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42B67" w:rsidRDefault="00B42B67" w:rsidP="00B42B67">
      <w:pPr>
        <w:tabs>
          <w:tab w:val="center" w:pos="1701"/>
          <w:tab w:val="center" w:pos="6521"/>
        </w:tabs>
        <w:spacing w:after="0"/>
        <w:rPr>
          <w:rFonts w:ascii="Times New Roman" w:hAnsi="Times New Roman" w:cs="Times New Roman"/>
          <w:b/>
          <w:sz w:val="26"/>
          <w:szCs w:val="26"/>
        </w:rPr>
      </w:pPr>
      <w:r>
        <w:tab/>
      </w:r>
      <w:r>
        <w:rPr>
          <w:rFonts w:ascii="Times New Roman" w:hAnsi="Times New Roman" w:cs="Times New Roman"/>
          <w:sz w:val="26"/>
          <w:szCs w:val="26"/>
        </w:rPr>
        <w:t xml:space="preserve">UBND THÀNH PHỐ THỦ DẦU MỘT </w:t>
      </w:r>
      <w:r>
        <w:rPr>
          <w:rFonts w:ascii="Times New Roman" w:hAnsi="Times New Roman" w:cs="Times New Roman"/>
          <w:sz w:val="26"/>
          <w:szCs w:val="26"/>
        </w:rPr>
        <w:tab/>
      </w:r>
      <w:r w:rsidRPr="00B42B67">
        <w:rPr>
          <w:rFonts w:ascii="Times New Roman" w:hAnsi="Times New Roman" w:cs="Times New Roman"/>
          <w:b/>
          <w:sz w:val="26"/>
          <w:szCs w:val="26"/>
        </w:rPr>
        <w:t>CỘNG HÒA XÃ HỘI CHỦ NGHĨA VIỆT NAM</w:t>
      </w:r>
    </w:p>
    <w:p w:rsidR="00B42B67" w:rsidRDefault="00B42B67" w:rsidP="00B42B67">
      <w:pPr>
        <w:tabs>
          <w:tab w:val="center" w:pos="1701"/>
          <w:tab w:val="center" w:pos="6521"/>
        </w:tabs>
        <w:spacing w:after="0"/>
        <w:contextualSpacing/>
        <w:rPr>
          <w:rFonts w:ascii="Times New Roman" w:hAnsi="Times New Roman" w:cs="Times New Roman"/>
          <w:b/>
          <w:sz w:val="26"/>
          <w:szCs w:val="26"/>
        </w:rPr>
      </w:pPr>
      <w:r w:rsidRPr="00B42B67">
        <w:rPr>
          <w:rFonts w:ascii="Times New Roman" w:hAnsi="Times New Roman" w:cs="Times New Roman"/>
          <w:b/>
          <w:sz w:val="26"/>
          <w:szCs w:val="26"/>
        </w:rPr>
        <w:tab/>
        <w:t xml:space="preserve">PHÒNG GIÁO DỤC VÀ ĐÀO TẠO </w:t>
      </w:r>
      <w:r w:rsidRPr="00B42B67">
        <w:rPr>
          <w:rFonts w:ascii="Times New Roman" w:hAnsi="Times New Roman" w:cs="Times New Roman"/>
          <w:b/>
          <w:sz w:val="26"/>
          <w:szCs w:val="26"/>
        </w:rPr>
        <w:tab/>
        <w:t xml:space="preserve">Độc lập – Tự do – Hạnh phúc </w:t>
      </w:r>
    </w:p>
    <w:p w:rsidR="00B42B67" w:rsidRDefault="00B42B67" w:rsidP="00B42B67">
      <w:pPr>
        <w:tabs>
          <w:tab w:val="center" w:pos="1701"/>
          <w:tab w:val="center" w:pos="6521"/>
        </w:tabs>
        <w:spacing w:after="0"/>
        <w:contextualSpacing/>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38pt;margin-top:.4pt;width:109.95pt;height:0;z-index:251658240" o:connectortype="straight"/>
        </w:pict>
      </w:r>
      <w:r>
        <w:rPr>
          <w:rFonts w:ascii="Times New Roman" w:hAnsi="Times New Roman" w:cs="Times New Roman"/>
          <w:b/>
          <w:noProof/>
          <w:sz w:val="26"/>
          <w:szCs w:val="26"/>
        </w:rPr>
        <w:pict>
          <v:shape id="_x0000_s1027" type="#_x0000_t32" style="position:absolute;margin-left:247.65pt;margin-top:2.8pt;width:158.25pt;height:0;z-index:251659264" o:connectortype="straight"/>
        </w:pict>
      </w:r>
    </w:p>
    <w:p w:rsidR="00B42B67" w:rsidRPr="00B42B67" w:rsidRDefault="00B42B67" w:rsidP="00B42B67">
      <w:pPr>
        <w:spacing w:after="0"/>
        <w:contextualSpacing/>
        <w:rPr>
          <w:rFonts w:ascii="Times New Roman" w:hAnsi="Times New Roman" w:cs="Times New Roman"/>
          <w:i/>
          <w:sz w:val="26"/>
          <w:szCs w:val="26"/>
        </w:rPr>
      </w:pPr>
      <w:r>
        <w:rPr>
          <w:rFonts w:ascii="Times New Roman" w:hAnsi="Times New Roman" w:cs="Times New Roman"/>
          <w:sz w:val="26"/>
          <w:szCs w:val="26"/>
        </w:rPr>
        <w:t xml:space="preserve">Số: </w:t>
      </w:r>
      <w:r w:rsidR="00F269C5">
        <w:rPr>
          <w:rFonts w:ascii="Times New Roman" w:hAnsi="Times New Roman" w:cs="Times New Roman"/>
          <w:sz w:val="26"/>
          <w:szCs w:val="26"/>
        </w:rPr>
        <w:t xml:space="preserve">1729 </w:t>
      </w:r>
      <w:r>
        <w:rPr>
          <w:rFonts w:ascii="Times New Roman" w:hAnsi="Times New Roman" w:cs="Times New Roman"/>
          <w:sz w:val="26"/>
          <w:szCs w:val="26"/>
        </w:rPr>
        <w:t xml:space="preserve">/ CV - PGDĐT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42B67">
        <w:rPr>
          <w:rFonts w:ascii="Times New Roman" w:hAnsi="Times New Roman" w:cs="Times New Roman"/>
          <w:i/>
          <w:sz w:val="26"/>
          <w:szCs w:val="26"/>
        </w:rPr>
        <w:t>Thủ Dầu Mộ</w:t>
      </w:r>
      <w:r w:rsidR="00F269C5">
        <w:rPr>
          <w:rFonts w:ascii="Times New Roman" w:hAnsi="Times New Roman" w:cs="Times New Roman"/>
          <w:i/>
          <w:sz w:val="26"/>
          <w:szCs w:val="26"/>
        </w:rPr>
        <w:t>t, ngày 17</w:t>
      </w:r>
      <w:r w:rsidRPr="00B42B67">
        <w:rPr>
          <w:rFonts w:ascii="Times New Roman" w:hAnsi="Times New Roman" w:cs="Times New Roman"/>
          <w:i/>
          <w:sz w:val="26"/>
          <w:szCs w:val="26"/>
        </w:rPr>
        <w:t xml:space="preserve"> tháng 11 năm 2015</w:t>
      </w:r>
    </w:p>
    <w:p w:rsidR="00B42B67" w:rsidRDefault="00B42B67" w:rsidP="00B42B67">
      <w:pPr>
        <w:spacing w:after="0"/>
        <w:contextualSpacing/>
        <w:rPr>
          <w:rFonts w:ascii="Times New Roman" w:hAnsi="Times New Roman" w:cs="Times New Roman"/>
          <w:sz w:val="26"/>
          <w:szCs w:val="26"/>
        </w:rPr>
      </w:pPr>
      <w:r>
        <w:rPr>
          <w:rFonts w:ascii="Times New Roman" w:hAnsi="Times New Roman" w:cs="Times New Roman"/>
          <w:sz w:val="26"/>
          <w:szCs w:val="26"/>
        </w:rPr>
        <w:t>V/v tổ chức kỷ niệm 33 năm ngày</w:t>
      </w:r>
    </w:p>
    <w:p w:rsidR="00B42B67" w:rsidRDefault="00B42B67" w:rsidP="00B42B67">
      <w:pPr>
        <w:spacing w:after="0"/>
        <w:contextualSpacing/>
        <w:rPr>
          <w:rFonts w:ascii="Times New Roman" w:hAnsi="Times New Roman" w:cs="Times New Roman"/>
          <w:sz w:val="26"/>
          <w:szCs w:val="26"/>
        </w:rPr>
      </w:pPr>
      <w:r>
        <w:rPr>
          <w:rFonts w:ascii="Times New Roman" w:hAnsi="Times New Roman" w:cs="Times New Roman"/>
          <w:sz w:val="26"/>
          <w:szCs w:val="26"/>
        </w:rPr>
        <w:t>Nhà giáo Việt nam</w:t>
      </w:r>
    </w:p>
    <w:p w:rsidR="00B42B67" w:rsidRDefault="00B42B67" w:rsidP="00B42B67">
      <w:pPr>
        <w:spacing w:after="0"/>
        <w:contextualSpacing/>
        <w:rPr>
          <w:rFonts w:ascii="Times New Roman" w:hAnsi="Times New Roman" w:cs="Times New Roman"/>
          <w:sz w:val="26"/>
          <w:szCs w:val="26"/>
        </w:rPr>
      </w:pPr>
    </w:p>
    <w:p w:rsidR="00B42B67" w:rsidRDefault="00B42B67" w:rsidP="00B42B67">
      <w:pPr>
        <w:spacing w:after="0"/>
        <w:contextual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Kính gửi: Các trường MN, MG, TH, THCS, </w:t>
      </w:r>
    </w:p>
    <w:p w:rsidR="00B42B67" w:rsidRDefault="00B42B67" w:rsidP="00B42B67">
      <w:pPr>
        <w:spacing w:after="0"/>
        <w:contextualSpacing/>
        <w:rPr>
          <w:rFonts w:ascii="Times New Roman" w:hAnsi="Times New Roman" w:cs="Times New Roman"/>
          <w:sz w:val="26"/>
          <w:szCs w:val="26"/>
        </w:rPr>
      </w:pPr>
    </w:p>
    <w:p w:rsidR="00B42B67" w:rsidRDefault="00B42B67" w:rsidP="00B42B67">
      <w:pPr>
        <w:spacing w:after="0"/>
        <w:contextualSpacing/>
        <w:rPr>
          <w:rFonts w:ascii="Times New Roman" w:hAnsi="Times New Roman" w:cs="Times New Roman"/>
          <w:sz w:val="26"/>
          <w:szCs w:val="26"/>
        </w:rPr>
      </w:pPr>
      <w:r>
        <w:rPr>
          <w:rFonts w:ascii="Times New Roman" w:hAnsi="Times New Roman" w:cs="Times New Roman"/>
          <w:sz w:val="26"/>
          <w:szCs w:val="26"/>
        </w:rPr>
        <w:tab/>
        <w:t xml:space="preserve">Thực hiện công văn số 1963/HD-SGDĐT ngày 04/11/2015 của Sở Giáo dục và Đào tạo tỉnh Bình Dương Hướng dẫn Tổ chức kỷ niệm 33 năm ngày Nhà giáo Việt Nam </w:t>
      </w:r>
    </w:p>
    <w:p w:rsidR="00B42B67" w:rsidRDefault="00B42B67" w:rsidP="00B42B67">
      <w:pPr>
        <w:spacing w:after="0"/>
        <w:contextualSpacing/>
        <w:rPr>
          <w:rFonts w:ascii="Times New Roman" w:hAnsi="Times New Roman" w:cs="Times New Roman"/>
          <w:sz w:val="26"/>
          <w:szCs w:val="26"/>
        </w:rPr>
      </w:pPr>
      <w:r>
        <w:rPr>
          <w:rFonts w:ascii="Times New Roman" w:hAnsi="Times New Roman" w:cs="Times New Roman"/>
          <w:sz w:val="26"/>
          <w:szCs w:val="26"/>
        </w:rPr>
        <w:t xml:space="preserve">( 20/11/1982- 20/11/2015), Phòng Giáo dục và Đào tạo lưu ý các trường tổ chức Kỷ niệm như sau: </w:t>
      </w:r>
    </w:p>
    <w:p w:rsidR="00B42B67" w:rsidRDefault="00B42B67" w:rsidP="00897A33">
      <w:pPr>
        <w:pStyle w:val="ListParagraph"/>
        <w:numPr>
          <w:ilvl w:val="0"/>
          <w:numId w:val="3"/>
        </w:numPr>
        <w:spacing w:after="0"/>
        <w:ind w:left="0" w:firstLine="45"/>
        <w:rPr>
          <w:rFonts w:ascii="Times New Roman" w:hAnsi="Times New Roman" w:cs="Times New Roman"/>
          <w:sz w:val="26"/>
          <w:szCs w:val="26"/>
        </w:rPr>
      </w:pPr>
      <w:r w:rsidRPr="00897A33">
        <w:rPr>
          <w:rFonts w:ascii="Times New Roman" w:hAnsi="Times New Roman" w:cs="Times New Roman"/>
          <w:sz w:val="26"/>
          <w:szCs w:val="26"/>
        </w:rPr>
        <w:t>Rà soát các chế độ chính sách, tham mưu với cấp ủy và chính quyề</w:t>
      </w:r>
      <w:r w:rsidR="00897A33" w:rsidRPr="00897A33">
        <w:rPr>
          <w:rFonts w:ascii="Times New Roman" w:hAnsi="Times New Roman" w:cs="Times New Roman"/>
          <w:sz w:val="26"/>
          <w:szCs w:val="26"/>
        </w:rPr>
        <w:t xml:space="preserve">n, các đoàn thể quan tâm, chăm lo đời sống vật chất, tinh thần cho đội ngũ giáo viên, nhân viên, đặc biệt quan tâm đến giáo viên, nhân viên đã nghỉ hưu </w:t>
      </w:r>
      <w:r w:rsidR="00897A33">
        <w:rPr>
          <w:rFonts w:ascii="Times New Roman" w:hAnsi="Times New Roman" w:cs="Times New Roman"/>
          <w:sz w:val="26"/>
          <w:szCs w:val="26"/>
        </w:rPr>
        <w:t>hoặc có hoàn cảnh khó khăn, đau ốm.</w:t>
      </w:r>
    </w:p>
    <w:p w:rsidR="00897A33" w:rsidRDefault="00897A33" w:rsidP="00897A33">
      <w:pPr>
        <w:pStyle w:val="ListParagraph"/>
        <w:numPr>
          <w:ilvl w:val="0"/>
          <w:numId w:val="3"/>
        </w:numPr>
        <w:spacing w:after="0"/>
        <w:ind w:left="0" w:firstLine="45"/>
        <w:rPr>
          <w:rFonts w:ascii="Times New Roman" w:hAnsi="Times New Roman" w:cs="Times New Roman"/>
          <w:sz w:val="26"/>
          <w:szCs w:val="26"/>
        </w:rPr>
      </w:pPr>
      <w:r>
        <w:rPr>
          <w:rFonts w:ascii="Times New Roman" w:hAnsi="Times New Roman" w:cs="Times New Roman"/>
          <w:sz w:val="26"/>
          <w:szCs w:val="26"/>
        </w:rPr>
        <w:t>Tổ chức họp mặt truyền thống Ngày nhà giáo Việt nam 20/11/2015 trang trọng, vui tươi và ý nghĩa.</w:t>
      </w:r>
    </w:p>
    <w:p w:rsidR="00897A33" w:rsidRDefault="00897A33" w:rsidP="00897A33">
      <w:pPr>
        <w:pStyle w:val="ListParagraph"/>
        <w:numPr>
          <w:ilvl w:val="0"/>
          <w:numId w:val="3"/>
        </w:numPr>
        <w:spacing w:after="0"/>
        <w:ind w:left="0" w:firstLine="45"/>
        <w:rPr>
          <w:rFonts w:ascii="Times New Roman" w:hAnsi="Times New Roman" w:cs="Times New Roman"/>
          <w:sz w:val="26"/>
          <w:szCs w:val="26"/>
        </w:rPr>
      </w:pPr>
      <w:r>
        <w:rPr>
          <w:rFonts w:ascii="Times New Roman" w:hAnsi="Times New Roman" w:cs="Times New Roman"/>
          <w:sz w:val="26"/>
          <w:szCs w:val="26"/>
        </w:rPr>
        <w:t>Tất cả các đơn vị không được huy động tiền của học sinh và phụ huynh học sinh để tổ chức ngày 20/11, nên tổ chức cho học sinh chúc mừng thầy cô giáo tại đơn vị trường học.</w:t>
      </w:r>
    </w:p>
    <w:p w:rsidR="00897A33" w:rsidRDefault="00E70BC0" w:rsidP="00897A33">
      <w:pPr>
        <w:spacing w:after="0"/>
        <w:rPr>
          <w:rFonts w:ascii="Times New Roman" w:hAnsi="Times New Roman" w:cs="Times New Roman"/>
          <w:sz w:val="26"/>
          <w:szCs w:val="26"/>
        </w:rPr>
      </w:pPr>
      <w:r>
        <w:rPr>
          <w:rFonts w:ascii="Times New Roman" w:hAnsi="Times New Roman" w:cs="Times New Roman"/>
          <w:sz w:val="26"/>
          <w:szCs w:val="26"/>
        </w:rPr>
        <w:t>Đề nghị tất cả các đơn vị trường học thực hiện nghiêm túc nội dung công văn này./.</w:t>
      </w:r>
    </w:p>
    <w:p w:rsidR="00E70BC0" w:rsidRDefault="00E70BC0" w:rsidP="00897A33">
      <w:pPr>
        <w:spacing w:after="0"/>
        <w:rPr>
          <w:rFonts w:ascii="Times New Roman" w:hAnsi="Times New Roman" w:cs="Times New Roman"/>
          <w:sz w:val="26"/>
          <w:szCs w:val="26"/>
        </w:rPr>
      </w:pPr>
    </w:p>
    <w:p w:rsidR="00E70BC0" w:rsidRDefault="00E70BC0" w:rsidP="00897A33">
      <w:pPr>
        <w:spacing w:after="0"/>
        <w:rPr>
          <w:rFonts w:ascii="Times New Roman" w:hAnsi="Times New Roman" w:cs="Times New Roman"/>
          <w:b/>
          <w:sz w:val="26"/>
          <w:szCs w:val="26"/>
        </w:rPr>
      </w:pPr>
      <w:r w:rsidRPr="00E70BC0">
        <w:rPr>
          <w:rFonts w:ascii="Times New Roman" w:hAnsi="Times New Roman" w:cs="Times New Roman"/>
          <w:b/>
          <w:sz w:val="24"/>
          <w:szCs w:val="24"/>
        </w:rPr>
        <w:t>Nơi nhận:</w:t>
      </w:r>
      <w:r w:rsidRPr="00E70BC0">
        <w:rPr>
          <w:rFonts w:ascii="Times New Roman" w:hAnsi="Times New Roman" w:cs="Times New Roman"/>
          <w:b/>
          <w:sz w:val="26"/>
          <w:szCs w:val="26"/>
        </w:rPr>
        <w:t xml:space="preserve"> </w:t>
      </w:r>
      <w:r w:rsidRPr="00E70BC0">
        <w:rPr>
          <w:rFonts w:ascii="Times New Roman" w:hAnsi="Times New Roman" w:cs="Times New Roman"/>
          <w:b/>
          <w:sz w:val="26"/>
          <w:szCs w:val="26"/>
        </w:rPr>
        <w:tab/>
      </w:r>
      <w:r w:rsidRPr="00E70BC0">
        <w:rPr>
          <w:rFonts w:ascii="Times New Roman" w:hAnsi="Times New Roman" w:cs="Times New Roman"/>
          <w:b/>
          <w:sz w:val="26"/>
          <w:szCs w:val="26"/>
        </w:rPr>
        <w:tab/>
      </w:r>
      <w:r w:rsidRPr="00E70BC0">
        <w:rPr>
          <w:rFonts w:ascii="Times New Roman" w:hAnsi="Times New Roman" w:cs="Times New Roman"/>
          <w:b/>
          <w:sz w:val="26"/>
          <w:szCs w:val="26"/>
        </w:rPr>
        <w:tab/>
      </w:r>
      <w:r w:rsidRPr="00E70BC0">
        <w:rPr>
          <w:rFonts w:ascii="Times New Roman" w:hAnsi="Times New Roman" w:cs="Times New Roman"/>
          <w:b/>
          <w:sz w:val="26"/>
          <w:szCs w:val="26"/>
        </w:rPr>
        <w:tab/>
      </w:r>
      <w:r w:rsidRPr="00E70BC0">
        <w:rPr>
          <w:rFonts w:ascii="Times New Roman" w:hAnsi="Times New Roman" w:cs="Times New Roman"/>
          <w:b/>
          <w:sz w:val="26"/>
          <w:szCs w:val="26"/>
        </w:rPr>
        <w:tab/>
      </w:r>
      <w:r w:rsidRPr="00E70BC0">
        <w:rPr>
          <w:rFonts w:ascii="Times New Roman" w:hAnsi="Times New Roman" w:cs="Times New Roman"/>
          <w:b/>
          <w:sz w:val="26"/>
          <w:szCs w:val="26"/>
        </w:rPr>
        <w:tab/>
      </w:r>
      <w:r w:rsidRPr="00E70BC0">
        <w:rPr>
          <w:rFonts w:ascii="Times New Roman" w:hAnsi="Times New Roman" w:cs="Times New Roman"/>
          <w:b/>
          <w:sz w:val="26"/>
          <w:szCs w:val="26"/>
        </w:rPr>
        <w:tab/>
        <w:t>TRƯỞNG PHÒNG</w:t>
      </w:r>
    </w:p>
    <w:p w:rsidR="00E70BC0" w:rsidRDefault="00E70BC0" w:rsidP="00E70BC0">
      <w:pPr>
        <w:spacing w:after="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Như kính gửi;</w:t>
      </w:r>
    </w:p>
    <w:p w:rsidR="00E70BC0" w:rsidRDefault="00E70BC0" w:rsidP="00E70BC0">
      <w:pPr>
        <w:spacing w:after="0"/>
        <w:rPr>
          <w:rFonts w:ascii="Times New Roman" w:hAnsi="Times New Roman" w:cs="Times New Roman"/>
        </w:rPr>
      </w:pPr>
      <w:r>
        <w:rPr>
          <w:rFonts w:ascii="Times New Roman" w:hAnsi="Times New Roman" w:cs="Times New Roman"/>
          <w:sz w:val="26"/>
          <w:szCs w:val="26"/>
        </w:rPr>
        <w:t xml:space="preserve">- </w:t>
      </w:r>
      <w:r w:rsidRPr="00E70BC0">
        <w:rPr>
          <w:rFonts w:ascii="Times New Roman" w:hAnsi="Times New Roman" w:cs="Times New Roman"/>
        </w:rPr>
        <w:t>Lưu: VT.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(Đã ký)</w:t>
      </w:r>
    </w:p>
    <w:p w:rsidR="00E70BC0" w:rsidRDefault="00E70BC0" w:rsidP="00E70BC0">
      <w:pPr>
        <w:spacing w:after="0"/>
        <w:rPr>
          <w:rFonts w:ascii="Times New Roman" w:hAnsi="Times New Roman" w:cs="Times New Roman"/>
        </w:rPr>
      </w:pPr>
    </w:p>
    <w:p w:rsidR="00E70BC0" w:rsidRPr="00E70BC0" w:rsidRDefault="00E70BC0" w:rsidP="00E70BC0">
      <w:pPr>
        <w:spacing w:after="0"/>
        <w:rPr>
          <w:rFonts w:ascii="Times New Roman" w:hAnsi="Times New Roman" w:cs="Times New Roman"/>
          <w:b/>
          <w:sz w:val="26"/>
          <w:szCs w:val="2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0BC0">
        <w:rPr>
          <w:rFonts w:ascii="Times New Roman" w:hAnsi="Times New Roman" w:cs="Times New Roman"/>
          <w:b/>
        </w:rPr>
        <w:t xml:space="preserve">        </w:t>
      </w:r>
      <w:r>
        <w:rPr>
          <w:rFonts w:ascii="Times New Roman" w:hAnsi="Times New Roman" w:cs="Times New Roman"/>
          <w:b/>
        </w:rPr>
        <w:t xml:space="preserve">    </w:t>
      </w:r>
      <w:r w:rsidRPr="00E70BC0">
        <w:rPr>
          <w:rFonts w:ascii="Times New Roman" w:hAnsi="Times New Roman" w:cs="Times New Roman"/>
          <w:b/>
        </w:rPr>
        <w:t xml:space="preserve"> NGUYỄN HỮU PHƯỚC</w:t>
      </w:r>
    </w:p>
    <w:p w:rsidR="00E70BC0" w:rsidRPr="00E70BC0" w:rsidRDefault="00E70BC0" w:rsidP="00E70BC0">
      <w:pPr>
        <w:spacing w:after="0"/>
        <w:rPr>
          <w:rFonts w:ascii="Times New Roman" w:hAnsi="Times New Roman" w:cs="Times New Roman"/>
          <w:b/>
          <w:sz w:val="26"/>
          <w:szCs w:val="26"/>
        </w:rPr>
      </w:pPr>
    </w:p>
    <w:sectPr w:rsidR="00E70BC0" w:rsidRPr="00E70BC0" w:rsidSect="00B42B67">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072"/>
    <w:multiLevelType w:val="hybridMultilevel"/>
    <w:tmpl w:val="2542A0DE"/>
    <w:lvl w:ilvl="0" w:tplc="5392705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4481082"/>
    <w:multiLevelType w:val="hybridMultilevel"/>
    <w:tmpl w:val="3AB6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46AFB"/>
    <w:multiLevelType w:val="hybridMultilevel"/>
    <w:tmpl w:val="494E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E438C"/>
    <w:multiLevelType w:val="hybridMultilevel"/>
    <w:tmpl w:val="120EEE0A"/>
    <w:lvl w:ilvl="0" w:tplc="85081B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B42B67"/>
    <w:rsid w:val="00897A33"/>
    <w:rsid w:val="00AA62AD"/>
    <w:rsid w:val="00B42B67"/>
    <w:rsid w:val="00E70BC0"/>
    <w:rsid w:val="00F26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Hung</dc:creator>
  <cp:keywords/>
  <dc:description/>
  <cp:lastModifiedBy>Ngoc Hung</cp:lastModifiedBy>
  <cp:revision>5</cp:revision>
  <cp:lastPrinted>2015-11-17T06:32:00Z</cp:lastPrinted>
  <dcterms:created xsi:type="dcterms:W3CDTF">2015-11-17T06:13:00Z</dcterms:created>
  <dcterms:modified xsi:type="dcterms:W3CDTF">2015-11-17T06:39:00Z</dcterms:modified>
</cp:coreProperties>
</file>